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F4" w:rsidRPr="003B481F" w:rsidRDefault="00E627F4" w:rsidP="00FB3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481F">
        <w:rPr>
          <w:rFonts w:ascii="Times New Roman" w:hAnsi="Times New Roman" w:cs="Times New Roman"/>
          <w:b/>
          <w:sz w:val="24"/>
          <w:szCs w:val="24"/>
        </w:rPr>
        <w:t xml:space="preserve">Научно-практические семинары для учителей в рамках опытно-экспериментальной работы «Формирование у обучающихся навыков </w:t>
      </w:r>
      <w:proofErr w:type="spellStart"/>
      <w:r w:rsidRPr="003B481F">
        <w:rPr>
          <w:rFonts w:ascii="Times New Roman" w:hAnsi="Times New Roman" w:cs="Times New Roman"/>
          <w:b/>
          <w:sz w:val="24"/>
          <w:szCs w:val="24"/>
        </w:rPr>
        <w:t>эмпатии</w:t>
      </w:r>
      <w:proofErr w:type="spellEnd"/>
      <w:r w:rsidRPr="003B4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3E5" w:rsidRPr="003B481F">
        <w:rPr>
          <w:rFonts w:ascii="Times New Roman" w:hAnsi="Times New Roman" w:cs="Times New Roman"/>
          <w:b/>
          <w:sz w:val="24"/>
          <w:szCs w:val="24"/>
        </w:rPr>
        <w:br/>
      </w:r>
      <w:r w:rsidRPr="003B481F">
        <w:rPr>
          <w:rFonts w:ascii="Times New Roman" w:hAnsi="Times New Roman" w:cs="Times New Roman"/>
          <w:b/>
          <w:sz w:val="24"/>
          <w:szCs w:val="24"/>
        </w:rPr>
        <w:t>в образовательном процессе»</w:t>
      </w:r>
      <w:r w:rsidRPr="003B481F">
        <w:rPr>
          <w:rFonts w:ascii="Times New Roman" w:hAnsi="Times New Roman" w:cs="Times New Roman"/>
          <w:b/>
          <w:sz w:val="24"/>
          <w:szCs w:val="24"/>
        </w:rPr>
        <w:br/>
      </w:r>
    </w:p>
    <w:p w:rsidR="00034A87" w:rsidRPr="003B481F" w:rsidRDefault="00E627F4" w:rsidP="00FB39B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81F">
        <w:rPr>
          <w:rFonts w:ascii="Times New Roman" w:hAnsi="Times New Roman" w:cs="Times New Roman"/>
          <w:sz w:val="24"/>
          <w:szCs w:val="24"/>
        </w:rPr>
        <w:t>В период с февраля по июнь 2017 года было пров</w:t>
      </w:r>
      <w:r w:rsidR="00034A87" w:rsidRPr="003B481F">
        <w:rPr>
          <w:rFonts w:ascii="Times New Roman" w:hAnsi="Times New Roman" w:cs="Times New Roman"/>
          <w:sz w:val="24"/>
          <w:szCs w:val="24"/>
        </w:rPr>
        <w:t xml:space="preserve">едено 4 семинара для учителей. </w:t>
      </w:r>
    </w:p>
    <w:p w:rsidR="00E627F4" w:rsidRPr="003B481F" w:rsidRDefault="00034A87" w:rsidP="00FB39B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81F">
        <w:rPr>
          <w:rFonts w:ascii="Times New Roman" w:hAnsi="Times New Roman" w:cs="Times New Roman"/>
          <w:sz w:val="24"/>
          <w:szCs w:val="24"/>
        </w:rPr>
        <w:t>Целью первого с</w:t>
      </w:r>
      <w:r w:rsidR="00E627F4" w:rsidRPr="003B481F">
        <w:rPr>
          <w:rFonts w:ascii="Times New Roman" w:hAnsi="Times New Roman" w:cs="Times New Roman"/>
          <w:sz w:val="24"/>
          <w:szCs w:val="24"/>
        </w:rPr>
        <w:t>еминар</w:t>
      </w:r>
      <w:r w:rsidRPr="003B481F">
        <w:rPr>
          <w:rFonts w:ascii="Times New Roman" w:hAnsi="Times New Roman" w:cs="Times New Roman"/>
          <w:sz w:val="24"/>
          <w:szCs w:val="24"/>
        </w:rPr>
        <w:t>а</w:t>
      </w:r>
      <w:r w:rsidR="00E627F4" w:rsidRPr="003B481F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E627F4" w:rsidRPr="003B481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E627F4" w:rsidRPr="003B481F">
        <w:rPr>
          <w:rFonts w:ascii="Times New Roman" w:hAnsi="Times New Roman" w:cs="Times New Roman"/>
          <w:sz w:val="24"/>
          <w:szCs w:val="24"/>
        </w:rPr>
        <w:t xml:space="preserve">: что это и </w:t>
      </w:r>
      <w:r w:rsidR="00F15A66">
        <w:rPr>
          <w:rFonts w:ascii="Times New Roman" w:hAnsi="Times New Roman" w:cs="Times New Roman"/>
          <w:sz w:val="24"/>
          <w:szCs w:val="24"/>
        </w:rPr>
        <w:t xml:space="preserve">в </w:t>
      </w:r>
      <w:r w:rsidR="00E627F4" w:rsidRPr="003B481F">
        <w:rPr>
          <w:rFonts w:ascii="Times New Roman" w:hAnsi="Times New Roman" w:cs="Times New Roman"/>
          <w:sz w:val="24"/>
          <w:szCs w:val="24"/>
        </w:rPr>
        <w:t>чем ее польза или вред?» (феврал</w:t>
      </w:r>
      <w:r w:rsidR="00F15A66">
        <w:rPr>
          <w:rFonts w:ascii="Times New Roman" w:hAnsi="Times New Roman" w:cs="Times New Roman"/>
          <w:sz w:val="24"/>
          <w:szCs w:val="24"/>
        </w:rPr>
        <w:t>ь</w:t>
      </w:r>
      <w:r w:rsidR="00E627F4" w:rsidRPr="003B481F">
        <w:rPr>
          <w:rFonts w:ascii="Times New Roman" w:hAnsi="Times New Roman" w:cs="Times New Roman"/>
          <w:sz w:val="24"/>
          <w:szCs w:val="24"/>
        </w:rPr>
        <w:t xml:space="preserve"> 2017 г.)</w:t>
      </w:r>
      <w:r w:rsidRPr="003B481F">
        <w:rPr>
          <w:rFonts w:ascii="Times New Roman" w:hAnsi="Times New Roman" w:cs="Times New Roman"/>
          <w:sz w:val="24"/>
          <w:szCs w:val="24"/>
        </w:rPr>
        <w:t xml:space="preserve"> было знакомство с теоретическими основами понятия </w:t>
      </w:r>
      <w:proofErr w:type="spellStart"/>
      <w:r w:rsidRPr="003B481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B481F">
        <w:rPr>
          <w:rFonts w:ascii="Times New Roman" w:hAnsi="Times New Roman" w:cs="Times New Roman"/>
          <w:sz w:val="24"/>
          <w:szCs w:val="24"/>
        </w:rPr>
        <w:t xml:space="preserve">, ее </w:t>
      </w:r>
      <w:proofErr w:type="spellStart"/>
      <w:r w:rsidRPr="003B481F">
        <w:rPr>
          <w:rFonts w:ascii="Times New Roman" w:hAnsi="Times New Roman" w:cs="Times New Roman"/>
          <w:sz w:val="24"/>
          <w:szCs w:val="24"/>
        </w:rPr>
        <w:t>мехнизм</w:t>
      </w:r>
      <w:r w:rsidR="00F15A66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3B481F">
        <w:rPr>
          <w:rFonts w:ascii="Times New Roman" w:hAnsi="Times New Roman" w:cs="Times New Roman"/>
          <w:sz w:val="24"/>
          <w:szCs w:val="24"/>
        </w:rPr>
        <w:t xml:space="preserve"> и функци</w:t>
      </w:r>
      <w:r w:rsidR="00F15A66">
        <w:rPr>
          <w:rFonts w:ascii="Times New Roman" w:hAnsi="Times New Roman" w:cs="Times New Roman"/>
          <w:sz w:val="24"/>
          <w:szCs w:val="24"/>
        </w:rPr>
        <w:t>ями</w:t>
      </w:r>
      <w:r w:rsidRPr="003B481F">
        <w:rPr>
          <w:rFonts w:ascii="Times New Roman" w:hAnsi="Times New Roman" w:cs="Times New Roman"/>
          <w:sz w:val="24"/>
          <w:szCs w:val="24"/>
        </w:rPr>
        <w:t>, физиологическ</w:t>
      </w:r>
      <w:r w:rsidR="00F15A66">
        <w:rPr>
          <w:rFonts w:ascii="Times New Roman" w:hAnsi="Times New Roman" w:cs="Times New Roman"/>
          <w:sz w:val="24"/>
          <w:szCs w:val="24"/>
        </w:rPr>
        <w:t>ими</w:t>
      </w:r>
      <w:r w:rsidRPr="003B481F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F15A66">
        <w:rPr>
          <w:rFonts w:ascii="Times New Roman" w:hAnsi="Times New Roman" w:cs="Times New Roman"/>
          <w:sz w:val="24"/>
          <w:szCs w:val="24"/>
        </w:rPr>
        <w:t>ами</w:t>
      </w:r>
      <w:r w:rsidRPr="003B481F">
        <w:rPr>
          <w:rFonts w:ascii="Times New Roman" w:hAnsi="Times New Roman" w:cs="Times New Roman"/>
          <w:sz w:val="24"/>
          <w:szCs w:val="24"/>
        </w:rPr>
        <w:t xml:space="preserve"> и принцип</w:t>
      </w:r>
      <w:r w:rsidR="00F15A66">
        <w:rPr>
          <w:rFonts w:ascii="Times New Roman" w:hAnsi="Times New Roman" w:cs="Times New Roman"/>
          <w:sz w:val="24"/>
          <w:szCs w:val="24"/>
        </w:rPr>
        <w:t>ами</w:t>
      </w:r>
      <w:r w:rsidRPr="003B481F">
        <w:rPr>
          <w:rFonts w:ascii="Times New Roman" w:hAnsi="Times New Roman" w:cs="Times New Roman"/>
          <w:sz w:val="24"/>
          <w:szCs w:val="24"/>
        </w:rPr>
        <w:t xml:space="preserve"> действия, схожи</w:t>
      </w:r>
      <w:r w:rsidR="00F15A66">
        <w:rPr>
          <w:rFonts w:ascii="Times New Roman" w:hAnsi="Times New Roman" w:cs="Times New Roman"/>
          <w:sz w:val="24"/>
          <w:szCs w:val="24"/>
        </w:rPr>
        <w:t>ми</w:t>
      </w:r>
      <w:r w:rsidRPr="003B481F">
        <w:rPr>
          <w:rFonts w:ascii="Times New Roman" w:hAnsi="Times New Roman" w:cs="Times New Roman"/>
          <w:sz w:val="24"/>
          <w:szCs w:val="24"/>
        </w:rPr>
        <w:t xml:space="preserve"> психологически</w:t>
      </w:r>
      <w:r w:rsidR="00F15A66">
        <w:rPr>
          <w:rFonts w:ascii="Times New Roman" w:hAnsi="Times New Roman" w:cs="Times New Roman"/>
          <w:sz w:val="24"/>
          <w:szCs w:val="24"/>
        </w:rPr>
        <w:t>ми</w:t>
      </w:r>
      <w:r w:rsidRPr="003B481F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F15A66">
        <w:rPr>
          <w:rFonts w:ascii="Times New Roman" w:hAnsi="Times New Roman" w:cs="Times New Roman"/>
          <w:sz w:val="24"/>
          <w:szCs w:val="24"/>
        </w:rPr>
        <w:t>ями</w:t>
      </w:r>
      <w:r w:rsidRPr="003B481F">
        <w:rPr>
          <w:rFonts w:ascii="Times New Roman" w:hAnsi="Times New Roman" w:cs="Times New Roman"/>
          <w:sz w:val="24"/>
          <w:szCs w:val="24"/>
        </w:rPr>
        <w:t xml:space="preserve"> человека. Для реализации основной цели семинара была подготовлена презентация, раскрывающая необходимую информацию с применением схем, графиков и видеороликов. Кроме того, в качестве </w:t>
      </w:r>
      <w:proofErr w:type="gramStart"/>
      <w:r w:rsidRPr="003B481F">
        <w:rPr>
          <w:rFonts w:ascii="Times New Roman" w:hAnsi="Times New Roman" w:cs="Times New Roman"/>
          <w:sz w:val="24"/>
          <w:szCs w:val="24"/>
        </w:rPr>
        <w:t>наглядной  иллюстрации</w:t>
      </w:r>
      <w:proofErr w:type="gramEnd"/>
      <w:r w:rsidRPr="003B481F">
        <w:rPr>
          <w:rFonts w:ascii="Times New Roman" w:hAnsi="Times New Roman" w:cs="Times New Roman"/>
          <w:sz w:val="24"/>
          <w:szCs w:val="24"/>
        </w:rPr>
        <w:t xml:space="preserve"> проявления различных аспектов </w:t>
      </w:r>
      <w:proofErr w:type="spellStart"/>
      <w:r w:rsidRPr="003B481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B481F">
        <w:rPr>
          <w:rFonts w:ascii="Times New Roman" w:hAnsi="Times New Roman" w:cs="Times New Roman"/>
          <w:sz w:val="24"/>
          <w:szCs w:val="24"/>
        </w:rPr>
        <w:t xml:space="preserve"> в совместной деятельности была проведена игра, в которой участникам предлагалось во взаимодействии по парам совершить определенные манипуляции предметом (пластиковым шариком), касаясь его только одним пальцем. Игра демонстрировала необходимость для достижения поставленной цели «прислушиваться» к действиям партнера.</w:t>
      </w:r>
    </w:p>
    <w:p w:rsidR="004B17DC" w:rsidRPr="003B481F" w:rsidRDefault="004B17DC" w:rsidP="00FB39B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81F">
        <w:rPr>
          <w:rFonts w:ascii="Times New Roman" w:hAnsi="Times New Roman" w:cs="Times New Roman"/>
          <w:sz w:val="24"/>
          <w:szCs w:val="24"/>
        </w:rPr>
        <w:t xml:space="preserve">Таким образом учителя приобрели представление о месте </w:t>
      </w:r>
      <w:proofErr w:type="spellStart"/>
      <w:r w:rsidRPr="003B481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B481F">
        <w:rPr>
          <w:rFonts w:ascii="Times New Roman" w:hAnsi="Times New Roman" w:cs="Times New Roman"/>
          <w:sz w:val="24"/>
          <w:szCs w:val="24"/>
        </w:rPr>
        <w:t xml:space="preserve"> в психике человека, познакомились с различными определениями понятия </w:t>
      </w:r>
      <w:proofErr w:type="spellStart"/>
      <w:r w:rsidRPr="003B481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B481F">
        <w:rPr>
          <w:rFonts w:ascii="Times New Roman" w:hAnsi="Times New Roman" w:cs="Times New Roman"/>
          <w:sz w:val="24"/>
          <w:szCs w:val="24"/>
        </w:rPr>
        <w:t xml:space="preserve">, </w:t>
      </w:r>
      <w:r w:rsidR="008962E7" w:rsidRPr="003B481F">
        <w:rPr>
          <w:rFonts w:ascii="Times New Roman" w:hAnsi="Times New Roman" w:cs="Times New Roman"/>
          <w:sz w:val="24"/>
          <w:szCs w:val="24"/>
        </w:rPr>
        <w:t>мех</w:t>
      </w:r>
      <w:r w:rsidRPr="003B481F">
        <w:rPr>
          <w:rFonts w:ascii="Times New Roman" w:hAnsi="Times New Roman" w:cs="Times New Roman"/>
          <w:sz w:val="24"/>
          <w:szCs w:val="24"/>
        </w:rPr>
        <w:t xml:space="preserve">анизмом ее </w:t>
      </w:r>
      <w:r w:rsidR="008962E7" w:rsidRPr="003B481F">
        <w:rPr>
          <w:rFonts w:ascii="Times New Roman" w:hAnsi="Times New Roman" w:cs="Times New Roman"/>
          <w:sz w:val="24"/>
          <w:szCs w:val="24"/>
        </w:rPr>
        <w:t xml:space="preserve">проявления, </w:t>
      </w:r>
      <w:r w:rsidRPr="003B481F">
        <w:rPr>
          <w:rFonts w:ascii="Times New Roman" w:hAnsi="Times New Roman" w:cs="Times New Roman"/>
          <w:sz w:val="24"/>
          <w:szCs w:val="24"/>
        </w:rPr>
        <w:t>други</w:t>
      </w:r>
      <w:r w:rsidR="008962E7" w:rsidRPr="003B481F">
        <w:rPr>
          <w:rFonts w:ascii="Times New Roman" w:hAnsi="Times New Roman" w:cs="Times New Roman"/>
          <w:sz w:val="24"/>
          <w:szCs w:val="24"/>
        </w:rPr>
        <w:t>ми</w:t>
      </w:r>
      <w:r w:rsidRPr="003B481F">
        <w:rPr>
          <w:rFonts w:ascii="Times New Roman" w:hAnsi="Times New Roman" w:cs="Times New Roman"/>
          <w:sz w:val="24"/>
          <w:szCs w:val="24"/>
        </w:rPr>
        <w:t xml:space="preserve"> схожи</w:t>
      </w:r>
      <w:r w:rsidR="008962E7" w:rsidRPr="003B481F">
        <w:rPr>
          <w:rFonts w:ascii="Times New Roman" w:hAnsi="Times New Roman" w:cs="Times New Roman"/>
          <w:sz w:val="24"/>
          <w:szCs w:val="24"/>
        </w:rPr>
        <w:t>ми</w:t>
      </w:r>
      <w:r w:rsidRPr="003B481F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="008962E7" w:rsidRPr="003B481F">
        <w:rPr>
          <w:rFonts w:ascii="Times New Roman" w:hAnsi="Times New Roman" w:cs="Times New Roman"/>
          <w:sz w:val="24"/>
          <w:szCs w:val="24"/>
        </w:rPr>
        <w:t>ми</w:t>
      </w:r>
      <w:r w:rsidRPr="003B481F">
        <w:rPr>
          <w:rFonts w:ascii="Times New Roman" w:hAnsi="Times New Roman" w:cs="Times New Roman"/>
          <w:sz w:val="24"/>
          <w:szCs w:val="24"/>
        </w:rPr>
        <w:t>: симпатия</w:t>
      </w:r>
      <w:r w:rsidR="008962E7" w:rsidRPr="003B481F">
        <w:rPr>
          <w:rFonts w:ascii="Times New Roman" w:hAnsi="Times New Roman" w:cs="Times New Roman"/>
          <w:sz w:val="24"/>
          <w:szCs w:val="24"/>
        </w:rPr>
        <w:t xml:space="preserve"> и</w:t>
      </w:r>
      <w:r w:rsidRPr="003B481F">
        <w:rPr>
          <w:rFonts w:ascii="Times New Roman" w:hAnsi="Times New Roman" w:cs="Times New Roman"/>
          <w:sz w:val="24"/>
          <w:szCs w:val="24"/>
        </w:rPr>
        <w:t xml:space="preserve"> толерантность</w:t>
      </w:r>
      <w:r w:rsidR="008962E7" w:rsidRPr="003B481F">
        <w:rPr>
          <w:rFonts w:ascii="Times New Roman" w:hAnsi="Times New Roman" w:cs="Times New Roman"/>
          <w:sz w:val="24"/>
          <w:szCs w:val="24"/>
        </w:rPr>
        <w:t>. Узнали, что такое «з</w:t>
      </w:r>
      <w:r w:rsidRPr="003B481F">
        <w:rPr>
          <w:rFonts w:ascii="Times New Roman" w:hAnsi="Times New Roman" w:cs="Times New Roman"/>
          <w:sz w:val="24"/>
          <w:szCs w:val="24"/>
        </w:rPr>
        <w:t>еркальные нейроны</w:t>
      </w:r>
      <w:r w:rsidR="008962E7" w:rsidRPr="003B481F">
        <w:rPr>
          <w:rFonts w:ascii="Times New Roman" w:hAnsi="Times New Roman" w:cs="Times New Roman"/>
          <w:sz w:val="24"/>
          <w:szCs w:val="24"/>
        </w:rPr>
        <w:t>», каков</w:t>
      </w:r>
      <w:r w:rsidRPr="003B481F">
        <w:rPr>
          <w:rFonts w:ascii="Times New Roman" w:hAnsi="Times New Roman" w:cs="Times New Roman"/>
          <w:sz w:val="24"/>
          <w:szCs w:val="24"/>
        </w:rPr>
        <w:t xml:space="preserve"> </w:t>
      </w:r>
      <w:r w:rsidR="008962E7" w:rsidRPr="003B481F">
        <w:rPr>
          <w:rFonts w:ascii="Times New Roman" w:hAnsi="Times New Roman" w:cs="Times New Roman"/>
          <w:sz w:val="24"/>
          <w:szCs w:val="24"/>
        </w:rPr>
        <w:t xml:space="preserve">их </w:t>
      </w:r>
      <w:r w:rsidRPr="003B481F">
        <w:rPr>
          <w:rFonts w:ascii="Times New Roman" w:hAnsi="Times New Roman" w:cs="Times New Roman"/>
          <w:sz w:val="24"/>
          <w:szCs w:val="24"/>
        </w:rPr>
        <w:t>принцип действия</w:t>
      </w:r>
      <w:r w:rsidR="008962E7" w:rsidRPr="003B481F">
        <w:rPr>
          <w:rFonts w:ascii="Times New Roman" w:hAnsi="Times New Roman" w:cs="Times New Roman"/>
          <w:sz w:val="24"/>
          <w:szCs w:val="24"/>
        </w:rPr>
        <w:t xml:space="preserve">, </w:t>
      </w:r>
      <w:r w:rsidRPr="003B481F">
        <w:rPr>
          <w:rFonts w:ascii="Times New Roman" w:hAnsi="Times New Roman" w:cs="Times New Roman"/>
          <w:sz w:val="24"/>
          <w:szCs w:val="24"/>
        </w:rPr>
        <w:t>функции</w:t>
      </w:r>
      <w:r w:rsidR="008962E7" w:rsidRPr="003B481F">
        <w:rPr>
          <w:rFonts w:ascii="Times New Roman" w:hAnsi="Times New Roman" w:cs="Times New Roman"/>
          <w:sz w:val="24"/>
          <w:szCs w:val="24"/>
        </w:rPr>
        <w:t xml:space="preserve"> и</w:t>
      </w:r>
      <w:r w:rsidRPr="003B481F">
        <w:rPr>
          <w:rFonts w:ascii="Times New Roman" w:hAnsi="Times New Roman" w:cs="Times New Roman"/>
          <w:sz w:val="24"/>
          <w:szCs w:val="24"/>
        </w:rPr>
        <w:t xml:space="preserve"> производные</w:t>
      </w:r>
      <w:r w:rsidR="008962E7" w:rsidRPr="003B481F">
        <w:rPr>
          <w:rFonts w:ascii="Times New Roman" w:hAnsi="Times New Roman" w:cs="Times New Roman"/>
          <w:sz w:val="24"/>
          <w:szCs w:val="24"/>
        </w:rPr>
        <w:t>:</w:t>
      </w:r>
      <w:r w:rsidRPr="003B481F">
        <w:rPr>
          <w:rFonts w:ascii="Times New Roman" w:hAnsi="Times New Roman" w:cs="Times New Roman"/>
          <w:sz w:val="24"/>
          <w:szCs w:val="24"/>
        </w:rPr>
        <w:t xml:space="preserve"> заражение и подражание</w:t>
      </w:r>
      <w:r w:rsidR="008962E7" w:rsidRPr="003B481F">
        <w:rPr>
          <w:rFonts w:ascii="Times New Roman" w:hAnsi="Times New Roman" w:cs="Times New Roman"/>
          <w:sz w:val="24"/>
          <w:szCs w:val="24"/>
        </w:rPr>
        <w:t>,</w:t>
      </w:r>
      <w:r w:rsidRPr="003B481F">
        <w:rPr>
          <w:rFonts w:ascii="Times New Roman" w:hAnsi="Times New Roman" w:cs="Times New Roman"/>
          <w:sz w:val="24"/>
          <w:szCs w:val="24"/>
        </w:rPr>
        <w:t xml:space="preserve"> также, в чем их польза или вред. </w:t>
      </w:r>
    </w:p>
    <w:p w:rsidR="004B17DC" w:rsidRPr="003B481F" w:rsidRDefault="003537B8" w:rsidP="00FB39B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81F">
        <w:rPr>
          <w:rFonts w:ascii="Times New Roman" w:hAnsi="Times New Roman" w:cs="Times New Roman"/>
          <w:sz w:val="24"/>
          <w:szCs w:val="24"/>
        </w:rPr>
        <w:t xml:space="preserve">Второй семинар (март 2017) проходил в режиме дискуссии. Темой семинара стало «Место </w:t>
      </w:r>
      <w:proofErr w:type="spellStart"/>
      <w:r w:rsidRPr="003B481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B481F">
        <w:rPr>
          <w:rFonts w:ascii="Times New Roman" w:hAnsi="Times New Roman" w:cs="Times New Roman"/>
          <w:sz w:val="24"/>
          <w:szCs w:val="24"/>
        </w:rPr>
        <w:t xml:space="preserve"> в жизни и профессиональной деятельности педагога</w:t>
      </w:r>
      <w:r w:rsidR="00003425">
        <w:rPr>
          <w:rFonts w:ascii="Times New Roman" w:hAnsi="Times New Roman" w:cs="Times New Roman"/>
          <w:sz w:val="24"/>
          <w:szCs w:val="24"/>
        </w:rPr>
        <w:t>». В ходе групповой беседы подним</w:t>
      </w:r>
      <w:r w:rsidRPr="003B481F">
        <w:rPr>
          <w:rFonts w:ascii="Times New Roman" w:hAnsi="Times New Roman" w:cs="Times New Roman"/>
          <w:sz w:val="24"/>
          <w:szCs w:val="24"/>
        </w:rPr>
        <w:t>ались вопросы о профессионально значимых личностных качествах учителя и их сочетании с методической грамотностью педагога.</w:t>
      </w:r>
      <w:r w:rsidR="005C54A1" w:rsidRPr="003B481F">
        <w:rPr>
          <w:rFonts w:ascii="Times New Roman" w:hAnsi="Times New Roman" w:cs="Times New Roman"/>
          <w:sz w:val="24"/>
          <w:szCs w:val="24"/>
        </w:rPr>
        <w:t xml:space="preserve"> Кроме того, в форме игрового тренинга учителям было предложено понаблюдать за своими стратегиями поведения в ситуациях элементарной командной работы. Предложенные игры моделировали простые групповые задачи, в ходе решения которых каждый участник мог отрефлексировать свои эмоциональные реакции</w:t>
      </w:r>
      <w:r w:rsidR="00C5011A" w:rsidRPr="003B481F">
        <w:rPr>
          <w:rFonts w:ascii="Times New Roman" w:hAnsi="Times New Roman" w:cs="Times New Roman"/>
          <w:sz w:val="24"/>
          <w:szCs w:val="24"/>
        </w:rPr>
        <w:t xml:space="preserve"> на саму ситуацию совместной задачи, на поведение других участников, а также отследить свои установки и базовые стратегии. С целью расширения своих способов восприятия при помощи </w:t>
      </w:r>
      <w:proofErr w:type="spellStart"/>
      <w:r w:rsidR="00C5011A" w:rsidRPr="003B481F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="00C5011A" w:rsidRPr="003B481F">
        <w:rPr>
          <w:rFonts w:ascii="Times New Roman" w:hAnsi="Times New Roman" w:cs="Times New Roman"/>
          <w:sz w:val="24"/>
          <w:szCs w:val="24"/>
        </w:rPr>
        <w:t xml:space="preserve"> педагогам было предложено поупражняться в </w:t>
      </w:r>
      <w:proofErr w:type="spellStart"/>
      <w:r w:rsidR="00C5011A" w:rsidRPr="003B481F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="00C5011A" w:rsidRPr="003B481F">
        <w:rPr>
          <w:rFonts w:ascii="Times New Roman" w:hAnsi="Times New Roman" w:cs="Times New Roman"/>
          <w:sz w:val="24"/>
          <w:szCs w:val="24"/>
        </w:rPr>
        <w:t xml:space="preserve"> - в умении сместить свой взгляд восприятия с самого с</w:t>
      </w:r>
      <w:r w:rsidR="00F15A66">
        <w:rPr>
          <w:rFonts w:ascii="Times New Roman" w:hAnsi="Times New Roman" w:cs="Times New Roman"/>
          <w:sz w:val="24"/>
          <w:szCs w:val="24"/>
        </w:rPr>
        <w:t>ебя на другого человека или</w:t>
      </w:r>
      <w:r w:rsidR="00C5011A" w:rsidRPr="003B4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1A" w:rsidRPr="003B481F">
        <w:rPr>
          <w:rFonts w:ascii="Times New Roman" w:hAnsi="Times New Roman" w:cs="Times New Roman"/>
          <w:sz w:val="24"/>
          <w:szCs w:val="24"/>
        </w:rPr>
        <w:t>неодущевленный</w:t>
      </w:r>
      <w:proofErr w:type="spellEnd"/>
      <w:r w:rsidR="00C5011A" w:rsidRPr="003B481F">
        <w:rPr>
          <w:rFonts w:ascii="Times New Roman" w:hAnsi="Times New Roman" w:cs="Times New Roman"/>
          <w:sz w:val="24"/>
          <w:szCs w:val="24"/>
        </w:rPr>
        <w:t xml:space="preserve"> предмет.</w:t>
      </w:r>
    </w:p>
    <w:p w:rsidR="00E627F4" w:rsidRDefault="00C5011A" w:rsidP="00FB39B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81F">
        <w:rPr>
          <w:rFonts w:ascii="Times New Roman" w:hAnsi="Times New Roman" w:cs="Times New Roman"/>
          <w:sz w:val="24"/>
          <w:szCs w:val="24"/>
        </w:rPr>
        <w:t xml:space="preserve">По итогам данного семинара учителя дали обратную связь о значимости подобных психологических занятий для взаимопонимания между коллегами, </w:t>
      </w:r>
      <w:r w:rsidR="003B481F" w:rsidRPr="003B481F">
        <w:rPr>
          <w:rFonts w:ascii="Times New Roman" w:hAnsi="Times New Roman" w:cs="Times New Roman"/>
          <w:sz w:val="24"/>
          <w:szCs w:val="24"/>
        </w:rPr>
        <w:t xml:space="preserve">расширения </w:t>
      </w:r>
      <w:r w:rsidR="003B481F" w:rsidRPr="003B481F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представлений о способах </w:t>
      </w:r>
      <w:r w:rsidR="003B481F" w:rsidRPr="003B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собственный эмоциональный мир, свои переживания и чувства, учиться владеть собственными эмоциями, развивать психологическую наблюдательность и способности к сочувствию и сопереживанию.</w:t>
      </w:r>
    </w:p>
    <w:p w:rsidR="00D53146" w:rsidRDefault="003E4E02" w:rsidP="00FB39B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семинар (апрель 2017) был посвящен системе приоритетов в личностной и профессионально сфере</w:t>
      </w:r>
      <w:r w:rsidR="005F3184">
        <w:rPr>
          <w:rFonts w:ascii="Times New Roman" w:hAnsi="Times New Roman" w:cs="Times New Roman"/>
          <w:sz w:val="24"/>
          <w:szCs w:val="24"/>
        </w:rPr>
        <w:t xml:space="preserve"> педагога, а также </w:t>
      </w:r>
      <w:r>
        <w:rPr>
          <w:rFonts w:ascii="Times New Roman" w:hAnsi="Times New Roman" w:cs="Times New Roman"/>
          <w:sz w:val="24"/>
          <w:szCs w:val="24"/>
        </w:rPr>
        <w:t>диагностике эмпатических способ</w:t>
      </w:r>
      <w:r w:rsidR="00D53146">
        <w:rPr>
          <w:rFonts w:ascii="Times New Roman" w:hAnsi="Times New Roman" w:cs="Times New Roman"/>
          <w:sz w:val="24"/>
          <w:szCs w:val="24"/>
        </w:rPr>
        <w:t>ностей. Учителям предлагалось</w:t>
      </w:r>
      <w:r>
        <w:rPr>
          <w:rFonts w:ascii="Times New Roman" w:hAnsi="Times New Roman" w:cs="Times New Roman"/>
          <w:sz w:val="24"/>
          <w:szCs w:val="24"/>
        </w:rPr>
        <w:t xml:space="preserve"> проанализировать </w:t>
      </w:r>
      <w:r w:rsidR="005F318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F3184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5F3184">
        <w:rPr>
          <w:rFonts w:ascii="Times New Roman" w:hAnsi="Times New Roman" w:cs="Times New Roman"/>
          <w:sz w:val="24"/>
          <w:szCs w:val="24"/>
        </w:rPr>
        <w:t xml:space="preserve"> в порядке личностной значимости </w:t>
      </w:r>
      <w:r>
        <w:rPr>
          <w:rFonts w:ascii="Times New Roman" w:hAnsi="Times New Roman" w:cs="Times New Roman"/>
          <w:sz w:val="24"/>
          <w:szCs w:val="24"/>
        </w:rPr>
        <w:t>виды своей деятельности, присутствующей в обычной рабочей неделе и соотнести это со временем,</w:t>
      </w:r>
      <w:r w:rsidR="005F3184">
        <w:rPr>
          <w:rFonts w:ascii="Times New Roman" w:hAnsi="Times New Roman" w:cs="Times New Roman"/>
          <w:sz w:val="24"/>
          <w:szCs w:val="24"/>
        </w:rPr>
        <w:t xml:space="preserve"> затрачиваемым на каждый из них,</w:t>
      </w:r>
      <w:r>
        <w:rPr>
          <w:rFonts w:ascii="Times New Roman" w:hAnsi="Times New Roman" w:cs="Times New Roman"/>
          <w:sz w:val="24"/>
          <w:szCs w:val="24"/>
        </w:rPr>
        <w:t xml:space="preserve"> затем сделать оценку </w:t>
      </w:r>
      <w:r w:rsidR="005F3184">
        <w:rPr>
          <w:rFonts w:ascii="Times New Roman" w:hAnsi="Times New Roman" w:cs="Times New Roman"/>
          <w:sz w:val="24"/>
          <w:szCs w:val="24"/>
        </w:rPr>
        <w:t>соответствия по эти</w:t>
      </w:r>
      <w:r w:rsidR="00F15A66">
        <w:rPr>
          <w:rFonts w:ascii="Times New Roman" w:hAnsi="Times New Roman" w:cs="Times New Roman"/>
          <w:sz w:val="24"/>
          <w:szCs w:val="24"/>
        </w:rPr>
        <w:t>м</w:t>
      </w:r>
      <w:r w:rsidR="005F3184">
        <w:rPr>
          <w:rFonts w:ascii="Times New Roman" w:hAnsi="Times New Roman" w:cs="Times New Roman"/>
          <w:sz w:val="24"/>
          <w:szCs w:val="24"/>
        </w:rPr>
        <w:t xml:space="preserve"> двум параметрам</w:t>
      </w:r>
      <w:r w:rsidR="00F15A66">
        <w:rPr>
          <w:rFonts w:ascii="Times New Roman" w:hAnsi="Times New Roman" w:cs="Times New Roman"/>
          <w:sz w:val="24"/>
          <w:szCs w:val="24"/>
        </w:rPr>
        <w:t xml:space="preserve"> с целью возможной дальнейшей корректировки системы приоритетов.</w:t>
      </w:r>
    </w:p>
    <w:p w:rsidR="00D53146" w:rsidRDefault="00D53146" w:rsidP="00FB39B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качестве диагностических методик, направленных на изучение выраженности эмпатических способностей, педагогам были предложены</w:t>
      </w:r>
      <w:r w:rsidR="00F15A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A6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3146">
        <w:rPr>
          <w:rFonts w:ascii="Times New Roman" w:hAnsi="Times New Roman" w:cs="Times New Roman"/>
          <w:sz w:val="24"/>
          <w:szCs w:val="24"/>
        </w:rPr>
        <w:t xml:space="preserve">роективная методика «Тест руки», </w:t>
      </w:r>
      <w:proofErr w:type="gramStart"/>
      <w:r w:rsidRPr="00D53146">
        <w:rPr>
          <w:rFonts w:ascii="Times New Roman" w:hAnsi="Times New Roman" w:cs="Times New Roman"/>
          <w:sz w:val="24"/>
          <w:szCs w:val="24"/>
        </w:rPr>
        <w:t xml:space="preserve">разработанная  </w:t>
      </w:r>
      <w:r w:rsidRPr="00D5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proofErr w:type="gramEnd"/>
      <w:r w:rsidRPr="00D5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Брайклином</w:t>
      </w:r>
      <w:proofErr w:type="spellEnd"/>
      <w:r w:rsidRPr="00D5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З. Пиотровским, </w:t>
      </w:r>
      <w:r w:rsidRPr="00D53146">
        <w:rPr>
          <w:rFonts w:ascii="Times New Roman" w:eastAsia="Times New Roman" w:hAnsi="Times New Roman" w:cs="Times New Roman"/>
          <w:sz w:val="24"/>
          <w:szCs w:val="24"/>
          <w:lang w:eastAsia="ru-RU"/>
        </w:rPr>
        <w:t>Э. Вагнером</w:t>
      </w:r>
      <w:r w:rsidRPr="00D53146">
        <w:rPr>
          <w:rFonts w:ascii="Times New Roman" w:hAnsi="Times New Roman" w:cs="Times New Roman"/>
          <w:sz w:val="24"/>
          <w:szCs w:val="24"/>
        </w:rPr>
        <w:t>, в адаптации Курбатовой Т.Н.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5A6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просник</w:t>
      </w:r>
      <w:r w:rsidRPr="008F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«Шкала эмоционального отклика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эмпатических тенденций</w:t>
      </w:r>
      <w:r w:rsidRPr="008F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 </w:t>
      </w:r>
      <w:proofErr w:type="spellStart"/>
      <w:r w:rsidRPr="008F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Меграбяна</w:t>
      </w:r>
      <w:proofErr w:type="spellEnd"/>
      <w:r w:rsidRPr="008F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Н. Эпштейна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15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одифицированный психоэмоциональный тест «Дерево с человечками»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Уилсона. Интерпретация результатов будет предложена учителям в индивидуальном порядке. </w:t>
      </w:r>
    </w:p>
    <w:p w:rsidR="005F3184" w:rsidRDefault="00D53146" w:rsidP="00FB39B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семинар (июнь 2017) был основан на т</w:t>
      </w:r>
      <w:r w:rsidR="004C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елесно-ориентированной практике. </w:t>
      </w:r>
      <w:r w:rsidR="005A4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чувствительность к состоянию, чувствам, переживаниям другого человека напрямую связана с чувствительностью к себе, це</w:t>
      </w:r>
      <w:r w:rsidR="004C67C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 данного семинар</w:t>
      </w:r>
      <w:r w:rsidR="005A46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стало изучение на практическом уровне своих собственных ощущений, напряжений и расслаблений в теле в спокойном состоянии и при воздействии другого человека. Кроме того, у</w:t>
      </w:r>
      <w:r w:rsidR="00000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 были представлены простые нейропсихоло</w:t>
      </w:r>
      <w:r w:rsidR="005A4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гические упражнения </w:t>
      </w:r>
      <w:r w:rsidR="0000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игры, демонстрирующие </w:t>
      </w:r>
      <w:r w:rsidR="005A4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взаимосвязи психики и тела человека.</w:t>
      </w:r>
    </w:p>
    <w:p w:rsidR="00FB39B1" w:rsidRDefault="00FB39B1" w:rsidP="00FB39B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AE" w:rsidRDefault="00FB39B1" w:rsidP="008601A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 ОЭР,</w:t>
      </w:r>
      <w:r w:rsidR="0086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</w:p>
    <w:p w:rsidR="00FB39B1" w:rsidRDefault="00FB39B1" w:rsidP="008601A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Е.А.</w:t>
      </w:r>
    </w:p>
    <w:p w:rsidR="00061DAB" w:rsidRDefault="00061DAB" w:rsidP="008601A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D2" w:rsidRDefault="007A0AD2" w:rsidP="008601AE">
      <w:pPr>
        <w:spacing w:line="36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61DAB" w:rsidRPr="005A4682" w:rsidRDefault="00061DAB" w:rsidP="008601A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56580" cy="4242435"/>
            <wp:effectExtent l="0" t="0" r="1270" b="5715"/>
            <wp:docPr id="5" name="Рисунок 5" descr="C:\Users\Жихарка\Downloads\IMG_0760-14-07-17-0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ихарка\Downloads\IMG_0760-14-07-17-01-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236" cy="425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D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4" cy="4614386"/>
            <wp:effectExtent l="0" t="0" r="1270" b="0"/>
            <wp:docPr id="4" name="Рисунок 4" descr="C:\Users\Жихарка\Downloads\IMG_0761-14-07-17-0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ихарка\Downloads\IMG_0761-14-07-17-01-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064" cy="462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D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9640" cy="4507230"/>
            <wp:effectExtent l="0" t="0" r="0" b="7620"/>
            <wp:docPr id="3" name="Рисунок 3" descr="C:\Users\Жихарка\Downloads\IMG_0763-14-07-17-0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ихарка\Downloads\IMG_0763-14-07-17-01-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25" cy="451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D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8700" cy="4581525"/>
            <wp:effectExtent l="0" t="0" r="6350" b="9525"/>
            <wp:docPr id="2" name="Рисунок 2" descr="C:\Users\Жихарка\Downloads\IMG_0762-14-07-17-0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ихарка\Downloads\IMG_0762-14-07-17-01-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09" cy="458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DAB" w:rsidRPr="005A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5471A"/>
    <w:multiLevelType w:val="hybridMultilevel"/>
    <w:tmpl w:val="1D9E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F19F9"/>
    <w:multiLevelType w:val="hybridMultilevel"/>
    <w:tmpl w:val="96E8B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66873"/>
    <w:multiLevelType w:val="hybridMultilevel"/>
    <w:tmpl w:val="AB44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33229"/>
    <w:multiLevelType w:val="hybridMultilevel"/>
    <w:tmpl w:val="D978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846D1"/>
    <w:multiLevelType w:val="hybridMultilevel"/>
    <w:tmpl w:val="4224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F4"/>
    <w:rsid w:val="00000F61"/>
    <w:rsid w:val="00003425"/>
    <w:rsid w:val="00034A87"/>
    <w:rsid w:val="00061DAB"/>
    <w:rsid w:val="003537B8"/>
    <w:rsid w:val="003B481F"/>
    <w:rsid w:val="003E4E02"/>
    <w:rsid w:val="004B17DC"/>
    <w:rsid w:val="004C67CF"/>
    <w:rsid w:val="005A4682"/>
    <w:rsid w:val="005C54A1"/>
    <w:rsid w:val="005F3184"/>
    <w:rsid w:val="0077484C"/>
    <w:rsid w:val="007A0AD2"/>
    <w:rsid w:val="008601AE"/>
    <w:rsid w:val="008962E7"/>
    <w:rsid w:val="00C5011A"/>
    <w:rsid w:val="00D173E5"/>
    <w:rsid w:val="00D53146"/>
    <w:rsid w:val="00E627F4"/>
    <w:rsid w:val="00F15A66"/>
    <w:rsid w:val="00FB39B1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7338E-6B1B-4176-BBA5-CEBCDFD8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Жихарка</cp:lastModifiedBy>
  <cp:revision>2</cp:revision>
  <dcterms:created xsi:type="dcterms:W3CDTF">2017-07-23T19:22:00Z</dcterms:created>
  <dcterms:modified xsi:type="dcterms:W3CDTF">2017-07-23T19:22:00Z</dcterms:modified>
</cp:coreProperties>
</file>